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D5A9B" w:rsidRPr="00CD5A9B" w:rsidRDefault="00CD5A9B" w:rsidP="00CD5A9B">
      <w:pPr>
        <w:spacing w:after="120"/>
        <w:jc w:val="center"/>
        <w:rPr>
          <w:b/>
          <w:bCs/>
        </w:rPr>
      </w:pPr>
      <w:r w:rsidRPr="00CD5A9B">
        <w:rPr>
          <w:b/>
          <w:bCs/>
        </w:rPr>
        <w:t xml:space="preserve">Τετραμηνιαίος </w:t>
      </w:r>
      <w:r w:rsidRPr="00CD5A9B">
        <w:rPr>
          <w:b/>
          <w:bCs/>
        </w:rPr>
        <w:t xml:space="preserve"> προγραμματισμός </w:t>
      </w:r>
      <w:r w:rsidRPr="00CD5A9B">
        <w:rPr>
          <w:b/>
          <w:bCs/>
        </w:rPr>
        <w:t>για δράσεις εκτός σχολείου.</w:t>
      </w:r>
    </w:p>
    <w:p w:rsidR="00CD5A9B" w:rsidRDefault="00CD5A9B" w:rsidP="00CD5A9B">
      <w:pPr>
        <w:spacing w:after="120"/>
        <w:jc w:val="both"/>
      </w:pPr>
      <w:r>
        <w:t xml:space="preserve">Ο </w:t>
      </w:r>
      <w:r w:rsidRPr="00CD5A9B">
        <w:t>Τετραμηνιαίος  προγραμματισμός</w:t>
      </w:r>
      <w:r w:rsidRPr="00CD5A9B">
        <w:rPr>
          <w:b/>
          <w:bCs/>
        </w:rPr>
        <w:t xml:space="preserve"> </w:t>
      </w:r>
      <w:r w:rsidRPr="00BF6450">
        <w:t>περιλαμβάνει ενδεικτικά τις ακόλουθες δράσεις:</w:t>
      </w:r>
    </w:p>
    <w:p w:rsidR="00CD5A9B" w:rsidRPr="00BF6450" w:rsidRDefault="00CD5A9B" w:rsidP="00CD5A9B">
      <w:pPr>
        <w:spacing w:after="120"/>
        <w:jc w:val="both"/>
      </w:pPr>
    </w:p>
    <w:p w:rsidR="00CD5A9B" w:rsidRPr="00BE59A2" w:rsidRDefault="00CD5A9B" w:rsidP="00CD5A9B">
      <w:pPr>
        <w:spacing w:after="120"/>
        <w:jc w:val="both"/>
        <w:rPr>
          <w:color w:val="000000"/>
        </w:rPr>
      </w:pPr>
      <w:r w:rsidRPr="00BF6450">
        <w:t>•</w:t>
      </w:r>
      <w:r w:rsidRPr="00BF6450">
        <w:rPr>
          <w:rStyle w:val="a3"/>
          <w:color w:val="000000"/>
        </w:rPr>
        <w:t>Διδακτική επίσκεψη στη Βιάννο</w:t>
      </w:r>
      <w:r w:rsidRPr="00BE59A2">
        <w:rPr>
          <w:color w:val="000000"/>
        </w:rPr>
        <w:t>, στο πλαίσιο της διδασκαλίας τ</w:t>
      </w:r>
      <w:r>
        <w:rPr>
          <w:color w:val="000000"/>
        </w:rPr>
        <w:t>ων μαθημάτων</w:t>
      </w:r>
      <w:r w:rsidRPr="00BE59A2">
        <w:rPr>
          <w:color w:val="000000"/>
        </w:rPr>
        <w:t xml:space="preserve"> της Ιστορίας</w:t>
      </w:r>
      <w:r>
        <w:rPr>
          <w:color w:val="000000"/>
        </w:rPr>
        <w:t xml:space="preserve">, της Λογοτεχνίας και της </w:t>
      </w:r>
      <w:proofErr w:type="spellStart"/>
      <w:r>
        <w:rPr>
          <w:color w:val="000000"/>
        </w:rPr>
        <w:t>Οικ.</w:t>
      </w:r>
      <w:r>
        <w:rPr>
          <w:color w:val="000000"/>
        </w:rPr>
        <w:t>Οικονομίας</w:t>
      </w:r>
      <w:proofErr w:type="spellEnd"/>
      <w:r>
        <w:rPr>
          <w:color w:val="000000"/>
        </w:rPr>
        <w:t>,</w:t>
      </w:r>
      <w:r w:rsidRPr="00BE59A2">
        <w:rPr>
          <w:color w:val="000000"/>
        </w:rPr>
        <w:t xml:space="preserve"> με στόχο την ανάδειξη της αξίας της ιστορικής μνήμης και την κατανόηση των γεγονότων της γερμανικής Κατοχής στην Κρήτη. Ειδικότερα, επιδιώκεται η γνωριμία των μαθητών/τριών με την τοπική ιστορία και τα μαρτυρικά</w:t>
      </w:r>
      <w:r>
        <w:rPr>
          <w:color w:val="000000"/>
        </w:rPr>
        <w:t xml:space="preserve">, καμένα </w:t>
      </w:r>
      <w:r w:rsidRPr="00BE59A2">
        <w:rPr>
          <w:color w:val="000000"/>
        </w:rPr>
        <w:t xml:space="preserve">χωριά της περιοχής, </w:t>
      </w:r>
      <w:r>
        <w:rPr>
          <w:color w:val="000000"/>
        </w:rPr>
        <w:t xml:space="preserve">καθώς </w:t>
      </w:r>
      <w:r w:rsidRPr="00BE59A2">
        <w:rPr>
          <w:color w:val="000000"/>
        </w:rPr>
        <w:t>και η καλλιέργεια της ιστορικής συνείδησης.</w:t>
      </w:r>
      <w:r>
        <w:rPr>
          <w:color w:val="000000"/>
        </w:rPr>
        <w:t xml:space="preserve"> </w:t>
      </w:r>
      <w:r w:rsidRPr="00BE59A2">
        <w:rPr>
          <w:color w:val="000000"/>
        </w:rPr>
        <w:t>Κατά τη διάρκεια της επίσκεψης, οι μαθητές/τριες θα επισκεφθούν το </w:t>
      </w:r>
      <w:r w:rsidRPr="00BE59A2">
        <w:rPr>
          <w:b/>
          <w:bCs/>
          <w:color w:val="000000"/>
        </w:rPr>
        <w:t>Μνημείο των πεσόντων στη Βιάννο</w:t>
      </w:r>
      <w:r w:rsidRPr="00BE59A2">
        <w:rPr>
          <w:color w:val="000000"/>
        </w:rPr>
        <w:t> και θα ενημερωθούν για τα ιστορικά γεγονότα και τις συνέπειές τους στην τοπική κοινωνία.</w:t>
      </w:r>
    </w:p>
    <w:p w:rsidR="00CD5A9B" w:rsidRDefault="00CD5A9B" w:rsidP="00CD5A9B">
      <w:pPr>
        <w:spacing w:after="120"/>
        <w:jc w:val="both"/>
        <w:rPr>
          <w:color w:val="000000"/>
        </w:rPr>
      </w:pPr>
      <w:r>
        <w:rPr>
          <w:color w:val="000000"/>
        </w:rPr>
        <w:t xml:space="preserve"> </w:t>
      </w:r>
      <w:r w:rsidRPr="00BF6450">
        <w:rPr>
          <w:color w:val="000000"/>
        </w:rPr>
        <w:t>Στη δράση θα συμμετέχουν μαθητές/τριες της</w:t>
      </w:r>
      <w:r w:rsidRPr="00BF6450">
        <w:rPr>
          <w:rStyle w:val="apple-converted-space"/>
          <w:color w:val="000000"/>
        </w:rPr>
        <w:t> </w:t>
      </w:r>
      <w:r w:rsidRPr="00BF6450">
        <w:rPr>
          <w:rStyle w:val="a3"/>
          <w:color w:val="000000"/>
        </w:rPr>
        <w:t>Α΄ τάξης</w:t>
      </w:r>
      <w:r w:rsidRPr="00BF6450">
        <w:rPr>
          <w:color w:val="000000"/>
        </w:rPr>
        <w:t>.</w:t>
      </w:r>
    </w:p>
    <w:p w:rsidR="00CD5A9B" w:rsidRDefault="00CD5A9B" w:rsidP="00CD5A9B">
      <w:pPr>
        <w:spacing w:after="120"/>
        <w:jc w:val="both"/>
        <w:rPr>
          <w:color w:val="000000"/>
        </w:rPr>
      </w:pPr>
    </w:p>
    <w:p w:rsidR="00CD5A9B" w:rsidRPr="00EA18F9" w:rsidRDefault="00CD5A9B" w:rsidP="00CD5A9B">
      <w:pPr>
        <w:spacing w:after="120"/>
        <w:jc w:val="both"/>
        <w:rPr>
          <w:b/>
          <w:bCs/>
        </w:rPr>
      </w:pPr>
      <w:r w:rsidRPr="00BF6450">
        <w:t>• </w:t>
      </w:r>
      <w:r w:rsidRPr="00BF6450">
        <w:rPr>
          <w:b/>
          <w:bCs/>
        </w:rPr>
        <w:t>Διδακτική επίσκεψη στο Δικταίο</w:t>
      </w:r>
      <w:r>
        <w:rPr>
          <w:b/>
          <w:bCs/>
        </w:rPr>
        <w:t>ν</w:t>
      </w:r>
      <w:r w:rsidRPr="00BF6450">
        <w:rPr>
          <w:b/>
          <w:bCs/>
        </w:rPr>
        <w:t xml:space="preserve"> Άντρο και </w:t>
      </w:r>
      <w:r w:rsidRPr="00EA18F9">
        <w:rPr>
          <w:b/>
          <w:bCs/>
        </w:rPr>
        <w:t xml:space="preserve">στους Νερόμυλους </w:t>
      </w:r>
      <w:r>
        <w:rPr>
          <w:b/>
          <w:bCs/>
        </w:rPr>
        <w:t xml:space="preserve">στο </w:t>
      </w:r>
      <w:r w:rsidRPr="00EA18F9">
        <w:rPr>
          <w:b/>
          <w:bCs/>
        </w:rPr>
        <w:t>Οροπέδιο Λασιθίου</w:t>
      </w:r>
      <w:r>
        <w:rPr>
          <w:b/>
          <w:bCs/>
        </w:rPr>
        <w:t>.</w:t>
      </w:r>
    </w:p>
    <w:p w:rsidR="00CD5A9B" w:rsidRPr="001F57F8" w:rsidRDefault="00CD5A9B" w:rsidP="00CD5A9B">
      <w:pPr>
        <w:spacing w:after="120"/>
        <w:jc w:val="both"/>
        <w:rPr>
          <w:b/>
          <w:bCs/>
        </w:rPr>
      </w:pPr>
      <w:r w:rsidRPr="00BF6450">
        <w:t xml:space="preserve"> </w:t>
      </w:r>
      <w:r w:rsidRPr="001F57F8">
        <w:t xml:space="preserve">Η δράση εντάσσεται στη διδασκαλία του μαθήματος της </w:t>
      </w:r>
      <w:r w:rsidRPr="00165AD1">
        <w:t>Ιστορίας της Α΄ Γυμνασίου</w:t>
      </w:r>
      <w:r w:rsidRPr="001F57F8">
        <w:t xml:space="preserve"> και συγκεκριμένα στην ενότητα </w:t>
      </w:r>
      <w:r w:rsidRPr="001F57F8">
        <w:rPr>
          <w:u w:val="single"/>
        </w:rPr>
        <w:t xml:space="preserve">«Η θρησκεία των </w:t>
      </w:r>
      <w:proofErr w:type="spellStart"/>
      <w:r w:rsidRPr="001F57F8">
        <w:rPr>
          <w:u w:val="single"/>
        </w:rPr>
        <w:t>Μινωιτών</w:t>
      </w:r>
      <w:proofErr w:type="spellEnd"/>
      <w:r w:rsidRPr="001F57F8">
        <w:rPr>
          <w:u w:val="single"/>
        </w:rPr>
        <w:t>».</w:t>
      </w:r>
      <w:r w:rsidRPr="001F57F8">
        <w:t xml:space="preserve"> Επίσης, συνδέεται με το μάθημα της </w:t>
      </w:r>
      <w:r w:rsidRPr="00165AD1">
        <w:t>Νεοελληνικής Γλώσσας Α΄ Γυμνασίου</w:t>
      </w:r>
      <w:r w:rsidRPr="001F57F8">
        <w:t xml:space="preserve"> και συγκεκριμένα με την ενότητα 3 </w:t>
      </w:r>
      <w:r w:rsidRPr="001F57F8">
        <w:rPr>
          <w:u w:val="single"/>
        </w:rPr>
        <w:t>«Ανανεώσιμες πηγές ενέργειας</w:t>
      </w:r>
      <w:r w:rsidRPr="001F57F8">
        <w:t xml:space="preserve">».  Τέλος, με το μάθημα </w:t>
      </w:r>
      <w:r w:rsidRPr="00165AD1">
        <w:t>της Γεωγραφίας</w:t>
      </w:r>
      <w:r w:rsidRPr="001F57F8">
        <w:t xml:space="preserve"> (οροπέδιο) </w:t>
      </w:r>
      <w:r w:rsidRPr="00165AD1">
        <w:t>– Γεωλογίας Α΄ Γυμνασίου</w:t>
      </w:r>
      <w:r w:rsidRPr="001F57F8">
        <w:rPr>
          <w:b/>
          <w:bCs/>
        </w:rPr>
        <w:t xml:space="preserve"> </w:t>
      </w:r>
      <w:r w:rsidRPr="001F57F8">
        <w:t>(υπέδαφος- πετρώματα).</w:t>
      </w:r>
    </w:p>
    <w:p w:rsidR="00CD5A9B" w:rsidRDefault="00CD5A9B" w:rsidP="00CD5A9B">
      <w:pPr>
        <w:spacing w:after="120"/>
        <w:jc w:val="both"/>
        <w:rPr>
          <w:color w:val="000000"/>
        </w:rPr>
      </w:pPr>
      <w:r w:rsidRPr="001F57F8">
        <w:rPr>
          <w:b/>
        </w:rPr>
        <w:t>Σκοπός</w:t>
      </w:r>
      <w:r w:rsidRPr="001F57F8">
        <w:t xml:space="preserve">: Η βιωματική γνωριμία των μαθητών/τριών με τον τόπο λατρείας των </w:t>
      </w:r>
      <w:proofErr w:type="spellStart"/>
      <w:r w:rsidRPr="001F57F8">
        <w:t>Μινωιτών</w:t>
      </w:r>
      <w:proofErr w:type="spellEnd"/>
      <w:r w:rsidRPr="001F57F8">
        <w:t>, η κατανόηση της σύνδεσης  της Μυθολογίας με την Ιστορία, η επαφή με ένα από τα μεγαλύτερα σπήλαια της περιοχής και  η γνωριμία του από γεωλογική άποψη. Επίσης, η ενημέρωση και η βιωματική εμπειρία για τις ανανεώσιμες και μη ανανεώσιμες πηγές ενέργειας, η ευαισθητοποίηση των μαθητών για την προστασία του περιβάλλοντος καθώς και η  κατάκτηση γεωγραφικών όρων</w:t>
      </w:r>
      <w:r>
        <w:t xml:space="preserve">. </w:t>
      </w:r>
      <w:r w:rsidRPr="00BF6450">
        <w:rPr>
          <w:color w:val="000000"/>
        </w:rPr>
        <w:t>Στη δράση θα συμμετέχουν μαθητές/τριες της</w:t>
      </w:r>
      <w:r w:rsidRPr="00BF6450">
        <w:rPr>
          <w:rStyle w:val="apple-converted-space"/>
          <w:color w:val="000000"/>
        </w:rPr>
        <w:t> </w:t>
      </w:r>
      <w:r w:rsidRPr="00BF6450">
        <w:rPr>
          <w:rStyle w:val="a3"/>
          <w:color w:val="000000"/>
        </w:rPr>
        <w:t>Α΄ τάξης</w:t>
      </w:r>
      <w:r w:rsidRPr="00BF6450">
        <w:rPr>
          <w:color w:val="000000"/>
        </w:rPr>
        <w:t>.</w:t>
      </w:r>
    </w:p>
    <w:p w:rsidR="00165AD1" w:rsidRDefault="00165AD1" w:rsidP="00CD5A9B">
      <w:pPr>
        <w:spacing w:after="120"/>
        <w:jc w:val="both"/>
        <w:rPr>
          <w:color w:val="000000"/>
        </w:rPr>
      </w:pPr>
    </w:p>
    <w:p w:rsidR="00CD5A9B" w:rsidRDefault="00CD5A9B" w:rsidP="00CD5A9B">
      <w:pPr>
        <w:spacing w:after="120"/>
        <w:jc w:val="both"/>
        <w:rPr>
          <w:color w:val="000000"/>
        </w:rPr>
      </w:pPr>
      <w:r w:rsidRPr="00BF6450">
        <w:t>• </w:t>
      </w:r>
      <w:r w:rsidRPr="00BF6450">
        <w:rPr>
          <w:b/>
          <w:bCs/>
        </w:rPr>
        <w:t xml:space="preserve">Διδακτική επίσκεψη </w:t>
      </w:r>
      <w:r>
        <w:rPr>
          <w:b/>
          <w:bCs/>
        </w:rPr>
        <w:t xml:space="preserve">σε ζαχαροπλαστείο – φούρνο της πόλης μας , </w:t>
      </w:r>
      <w:r w:rsidRPr="00FB351F">
        <w:t xml:space="preserve">στα πλαίσια του μαθήματος της Λογοτεχνίας και συγκεκριμένα του </w:t>
      </w:r>
      <w:r>
        <w:t xml:space="preserve">λογοτεχνικού </w:t>
      </w:r>
      <w:r w:rsidRPr="00FB351F">
        <w:t>κειμένου «Το πιο γλυκό ψωμί»</w:t>
      </w:r>
      <w:r>
        <w:t>.</w:t>
      </w:r>
      <w:r>
        <w:rPr>
          <w:b/>
          <w:bCs/>
        </w:rPr>
        <w:t xml:space="preserve"> </w:t>
      </w:r>
      <w:r w:rsidRPr="00FB351F">
        <w:t xml:space="preserve">Το κείμενο αναφέρεται στην </w:t>
      </w:r>
      <w:r w:rsidR="00165AD1">
        <w:t>π</w:t>
      </w:r>
      <w:r w:rsidRPr="00FB351F">
        <w:t>αρασκευή ψωμιού σε παλαιότερες εποχές</w:t>
      </w:r>
      <w:r w:rsidR="00165AD1">
        <w:t>. Ο</w:t>
      </w:r>
      <w:r w:rsidRPr="00FB351F">
        <w:t xml:space="preserve">ι  μαθητές </w:t>
      </w:r>
      <w:r w:rsidR="00165AD1">
        <w:t xml:space="preserve">με την επίσκεψη αυτή </w:t>
      </w:r>
      <w:r w:rsidRPr="00FB351F">
        <w:t xml:space="preserve">θα γνωρίσουν τον σύγχρονο τρόπο παρασκευής </w:t>
      </w:r>
      <w:r w:rsidR="00165AD1">
        <w:t>ψωμιού και τα μέσα που χρησιμοποιούνται</w:t>
      </w:r>
      <w:r w:rsidRPr="00FB351F">
        <w:t>.</w:t>
      </w:r>
      <w:r>
        <w:rPr>
          <w:b/>
          <w:bCs/>
        </w:rPr>
        <w:t xml:space="preserve"> </w:t>
      </w:r>
      <w:r w:rsidRPr="00BF6450">
        <w:rPr>
          <w:color w:val="000000"/>
        </w:rPr>
        <w:t>Στη δράση θα συμμετέχουν μαθητές/τριες της</w:t>
      </w:r>
      <w:r w:rsidRPr="00BF6450">
        <w:rPr>
          <w:rStyle w:val="apple-converted-space"/>
          <w:color w:val="000000"/>
        </w:rPr>
        <w:t> </w:t>
      </w:r>
      <w:r w:rsidRPr="00BF6450">
        <w:rPr>
          <w:rStyle w:val="a3"/>
          <w:color w:val="000000"/>
        </w:rPr>
        <w:t>Α΄ τάξης</w:t>
      </w:r>
      <w:r w:rsidRPr="00BF6450">
        <w:rPr>
          <w:color w:val="000000"/>
        </w:rPr>
        <w:t>.</w:t>
      </w:r>
    </w:p>
    <w:p w:rsidR="00165AD1" w:rsidRDefault="00165AD1" w:rsidP="00CD5A9B">
      <w:pPr>
        <w:spacing w:after="120"/>
        <w:jc w:val="both"/>
        <w:rPr>
          <w:color w:val="000000"/>
        </w:rPr>
      </w:pPr>
    </w:p>
    <w:p w:rsidR="00CD5A9B" w:rsidRDefault="00CD5A9B" w:rsidP="00CD5A9B">
      <w:pPr>
        <w:spacing w:after="120"/>
        <w:jc w:val="both"/>
      </w:pPr>
      <w:r w:rsidRPr="00BF6450">
        <w:t>•</w:t>
      </w:r>
      <w:r w:rsidRPr="00BF6450">
        <w:rPr>
          <w:b/>
          <w:bCs/>
        </w:rPr>
        <w:t xml:space="preserve">Διδακτική επίσκεψη στη Μονή </w:t>
      </w:r>
      <w:proofErr w:type="spellStart"/>
      <w:r w:rsidRPr="00BF6450">
        <w:rPr>
          <w:b/>
          <w:bCs/>
        </w:rPr>
        <w:t>Τοπλού</w:t>
      </w:r>
      <w:proofErr w:type="spellEnd"/>
      <w:r w:rsidRPr="00BF6450">
        <w:rPr>
          <w:b/>
          <w:bCs/>
        </w:rPr>
        <w:t xml:space="preserve"> και στη Σητεία</w:t>
      </w:r>
      <w:r w:rsidRPr="00BF6450">
        <w:t xml:space="preserve">, στο πλαίσιο </w:t>
      </w:r>
      <w:r>
        <w:t>του μαθήματος των Θρησκευτικών</w:t>
      </w:r>
      <w:r w:rsidRPr="00BF6450">
        <w:t>.</w:t>
      </w:r>
      <w:r>
        <w:t xml:space="preserve"> Θα συμμετέχουν οι μαθητές της Γ΄ τάξης. </w:t>
      </w:r>
      <w:r w:rsidRPr="005B0AB8">
        <w:rPr>
          <w:b/>
        </w:rPr>
        <w:t>Σκοπός</w:t>
      </w:r>
      <w:r>
        <w:t xml:space="preserve"> </w:t>
      </w:r>
      <w:r w:rsidRPr="005B0AB8">
        <w:t xml:space="preserve">της εκπαιδευτικής επίσκεψης είναι η βιωματική προσέγγιση της </w:t>
      </w:r>
      <w:proofErr w:type="spellStart"/>
      <w:r w:rsidRPr="005B0AB8">
        <w:t>υποενότητας</w:t>
      </w:r>
      <w:proofErr w:type="spellEnd"/>
      <w:r w:rsidRPr="005B0AB8">
        <w:t xml:space="preserve"> «Αρχιτεκτονική, ζωγραφική, γλυπτική, ψηφιδωτό, υαλογραφία, μουσική» της ενότητας των </w:t>
      </w:r>
      <w:r w:rsidRPr="00165AD1">
        <w:rPr>
          <w:bCs/>
        </w:rPr>
        <w:t>Θρησκευτικών Γ' Γυμνασίου</w:t>
      </w:r>
      <w:r w:rsidRPr="005B0AB8">
        <w:t xml:space="preserve"> («Λατρεία και Τέχνη στην Ανατολή και στη Δύση»).</w:t>
      </w:r>
      <w:r>
        <w:t xml:space="preserve"> </w:t>
      </w:r>
      <w:r w:rsidRPr="005B0AB8">
        <w:t xml:space="preserve">Το Καθολικό και το Μουσείο της Μονής αποτελούν ιδανικά πεδία μελέτης, καθώς φιλοξενούν σπουδαίες βυζαντινές και μεταβυζαντινές εικόνες στο τέμπλο και </w:t>
      </w:r>
      <w:r w:rsidRPr="005B0AB8">
        <w:lastRenderedPageBreak/>
        <w:t>τις συλλογές τους. Μέσα από την παρατήρηση αυτών των έργων, οι μαθητές θα γνωρίσουν την εικονογραφική τέχνη και την αγιογραφία, αντιλαμβανόμενοι στην πράξη πώς η τέχνη επιστρατεύεται διαχρονικά στη λατρευτική ζωή της Εκκλησίας.</w:t>
      </w:r>
    </w:p>
    <w:p w:rsidR="00165AD1" w:rsidRDefault="00165AD1" w:rsidP="00CD5A9B">
      <w:pPr>
        <w:spacing w:after="120"/>
        <w:jc w:val="both"/>
      </w:pPr>
    </w:p>
    <w:p w:rsidR="00CD5A9B" w:rsidRPr="00C8692A" w:rsidRDefault="00CD5A9B" w:rsidP="00CD5A9B">
      <w:pPr>
        <w:spacing w:after="120"/>
        <w:jc w:val="both"/>
      </w:pPr>
      <w:r w:rsidRPr="00BF6450">
        <w:t>•</w:t>
      </w:r>
      <w:r>
        <w:t xml:space="preserve"> </w:t>
      </w:r>
      <w:r w:rsidRPr="00BF6450">
        <w:rPr>
          <w:b/>
          <w:bCs/>
        </w:rPr>
        <w:t xml:space="preserve">Μετακίνηση στο </w:t>
      </w:r>
      <w:r w:rsidRPr="00E53E26">
        <w:rPr>
          <w:b/>
          <w:bCs/>
        </w:rPr>
        <w:t>ΚΠΕ Ιεράπετρας</w:t>
      </w:r>
      <w:r w:rsidRPr="00C8692A">
        <w:t xml:space="preserve">. Οι μαθητές και οι μαθήτριες του </w:t>
      </w:r>
      <w:r w:rsidRPr="00F90CBA">
        <w:rPr>
          <w:b/>
          <w:bCs/>
        </w:rPr>
        <w:t>τμήματος Γ3 .</w:t>
      </w:r>
    </w:p>
    <w:p w:rsidR="00CD5A9B" w:rsidRPr="00C8692A" w:rsidRDefault="00CD5A9B" w:rsidP="00CD5A9B">
      <w:pPr>
        <w:spacing w:after="120"/>
        <w:jc w:val="both"/>
      </w:pPr>
      <w:r w:rsidRPr="00C8692A">
        <w:t>Σύνδεση με το Πρόγραμμα Σπουδών: Η δράση εντάσσεται στη διδασκαλία του μαθήματος της Βιολογίας.</w:t>
      </w:r>
    </w:p>
    <w:p w:rsidR="00CD5A9B" w:rsidRDefault="00CD5A9B" w:rsidP="00CD5A9B">
      <w:pPr>
        <w:spacing w:after="120"/>
        <w:jc w:val="both"/>
      </w:pPr>
      <w:r w:rsidRPr="00C8692A">
        <w:t xml:space="preserve">Σκοπός: </w:t>
      </w:r>
      <w:r w:rsidRPr="00C8692A">
        <w:rPr>
          <w:lang w:val="en-US"/>
        </w:rPr>
        <w:t>H</w:t>
      </w:r>
      <w:r w:rsidRPr="00C8692A">
        <w:t xml:space="preserve"> ενημέρωση και ευαισθητοποίησή των μαθητών σχετικά με το φαινόμενο της κλιματικής αλλαγής, τα αίτια που την προκαλούν και τις επιπτώσεις της στο φυσικό και ανθρωπογενές περιβάλλον. Μέσα από βιωματικές δραστηριότητες, οι μαθητές/τριες θα έχουν την ευκαιρία να συνδέσουν τις γνώσεις που αποκτούν στο σχολείο με πραγματικά περιβαλλοντικά ζητήματα και  να αναπτύξουν περιβαλλοντική συνείδηση</w:t>
      </w:r>
      <w:r>
        <w:t>.</w:t>
      </w:r>
    </w:p>
    <w:p w:rsidR="00165AD1" w:rsidRDefault="00165AD1" w:rsidP="00CD5A9B">
      <w:pPr>
        <w:spacing w:after="120"/>
        <w:jc w:val="both"/>
      </w:pPr>
    </w:p>
    <w:p w:rsidR="00CD5A9B" w:rsidRDefault="00CD5A9B" w:rsidP="00CD5A9B">
      <w:pPr>
        <w:spacing w:after="120"/>
        <w:jc w:val="both"/>
      </w:pPr>
      <w:r w:rsidRPr="00BF6450">
        <w:t>•</w:t>
      </w:r>
      <w:r w:rsidRPr="00E53E26">
        <w:rPr>
          <w:b/>
          <w:bCs/>
        </w:rPr>
        <w:t>Διδακτική επίσκεψη στον ναό</w:t>
      </w:r>
      <w:r>
        <w:t xml:space="preserve"> της Αγ. Τριάδας,</w:t>
      </w:r>
      <w:r w:rsidRPr="00FB351F">
        <w:t xml:space="preserve"> </w:t>
      </w:r>
      <w:r w:rsidRPr="00BF6450">
        <w:t xml:space="preserve">στο πλαίσιο </w:t>
      </w:r>
      <w:r>
        <w:t>του μαθήματος των Θρησκευτικών</w:t>
      </w:r>
      <w:r w:rsidRPr="00BF6450">
        <w:t>.</w:t>
      </w:r>
      <w:r>
        <w:t xml:space="preserve"> Θα συμμετέχουν οι μαθητές της Β΄ τάξης.</w:t>
      </w:r>
    </w:p>
    <w:p w:rsidR="00165AD1" w:rsidRDefault="00165AD1" w:rsidP="00CD5A9B">
      <w:pPr>
        <w:spacing w:after="120"/>
        <w:jc w:val="both"/>
      </w:pPr>
    </w:p>
    <w:p w:rsidR="00CD5A9B" w:rsidRDefault="00CD5A9B" w:rsidP="00CD5A9B">
      <w:pPr>
        <w:spacing w:before="100" w:beforeAutospacing="1" w:after="100" w:afterAutospacing="1"/>
        <w:jc w:val="both"/>
        <w:outlineLvl w:val="2"/>
      </w:pPr>
      <w:r w:rsidRPr="00F90CBA">
        <w:t>• </w:t>
      </w:r>
      <w:r w:rsidRPr="00F90CBA">
        <w:rPr>
          <w:b/>
          <w:bCs/>
        </w:rPr>
        <w:t>Διδακτική επίσκεψη</w:t>
      </w:r>
      <w:r w:rsidRPr="00BF6450">
        <w:rPr>
          <w:b/>
          <w:bCs/>
        </w:rPr>
        <w:t xml:space="preserve"> στ</w:t>
      </w:r>
      <w:r>
        <w:rPr>
          <w:b/>
          <w:bCs/>
        </w:rPr>
        <w:t>ο ξενοδοχείο</w:t>
      </w:r>
      <w:r w:rsidRPr="00BF6450">
        <w:rPr>
          <w:b/>
          <w:bCs/>
        </w:rPr>
        <w:t xml:space="preserve"> Μίνως </w:t>
      </w:r>
      <w:proofErr w:type="spellStart"/>
      <w:r w:rsidRPr="00BF6450">
        <w:rPr>
          <w:b/>
          <w:bCs/>
        </w:rPr>
        <w:t>Beach</w:t>
      </w:r>
      <w:proofErr w:type="spellEnd"/>
      <w:r w:rsidRPr="00BF6450">
        <w:t xml:space="preserve">, </w:t>
      </w:r>
      <w:r>
        <w:t xml:space="preserve">τμήματα Β2 και Β4, </w:t>
      </w:r>
      <w:r w:rsidRPr="00F90CBA">
        <w:t xml:space="preserve">στο πλαίσιο </w:t>
      </w:r>
      <w:r>
        <w:t>των</w:t>
      </w:r>
      <w:r w:rsidRPr="00F90CBA">
        <w:t xml:space="preserve"> « </w:t>
      </w:r>
      <w:r w:rsidRPr="00F90CBA">
        <w:rPr>
          <w:rFonts w:eastAsia="Times New Roman" w:cstheme="minorHAnsi"/>
          <w:kern w:val="0"/>
          <w14:ligatures w14:val="none"/>
        </w:rPr>
        <w:t>Εκπαιδευτικών δράσεων του Ιδρύματος Γεωργίου και Αριστέας Μαμιδάκη», Εβδομάδα Εθελοντισμού – Οκτώβριος 2026</w:t>
      </w:r>
      <w:r>
        <w:rPr>
          <w:rFonts w:eastAsia="Times New Roman" w:cstheme="minorHAnsi"/>
          <w:kern w:val="0"/>
          <w14:ligatures w14:val="none"/>
        </w:rPr>
        <w:t>: «</w:t>
      </w:r>
      <w:r w:rsidRPr="00F90CBA">
        <w:t>ΝΕΡΟ</w:t>
      </w:r>
      <w:r>
        <w:t>-</w:t>
      </w:r>
      <w:r w:rsidRPr="00F90CBA">
        <w:t>όσα</w:t>
      </w:r>
      <w:r>
        <w:t xml:space="preserve"> </w:t>
      </w:r>
      <w:r w:rsidRPr="00F90CBA">
        <w:t>γνωρίζουμε</w:t>
      </w:r>
      <w:r>
        <w:t xml:space="preserve"> και όσα όχι».  15 και 16 Οκτωβρίου.</w:t>
      </w:r>
    </w:p>
    <w:p w:rsidR="00165AD1" w:rsidRDefault="00165AD1" w:rsidP="00CD5A9B">
      <w:pPr>
        <w:spacing w:before="100" w:beforeAutospacing="1" w:after="100" w:afterAutospacing="1"/>
        <w:jc w:val="both"/>
        <w:outlineLvl w:val="2"/>
      </w:pPr>
    </w:p>
    <w:p w:rsidR="00CD5A9B" w:rsidRDefault="00CD5A9B" w:rsidP="00CD5A9B">
      <w:pPr>
        <w:spacing w:before="100" w:beforeAutospacing="1" w:after="100" w:afterAutospacing="1"/>
        <w:jc w:val="both"/>
        <w:outlineLvl w:val="2"/>
      </w:pPr>
      <w:r w:rsidRPr="00F90CBA">
        <w:t>• </w:t>
      </w:r>
      <w:r w:rsidRPr="00F90CBA">
        <w:rPr>
          <w:b/>
          <w:bCs/>
        </w:rPr>
        <w:t>Διδακτική επίσκεψη</w:t>
      </w:r>
      <w:r w:rsidRPr="00BF6450">
        <w:rPr>
          <w:b/>
          <w:bCs/>
        </w:rPr>
        <w:t xml:space="preserve"> στ</w:t>
      </w:r>
      <w:r>
        <w:rPr>
          <w:b/>
          <w:bCs/>
        </w:rPr>
        <w:t xml:space="preserve">ο Κάστρο του </w:t>
      </w:r>
      <w:proofErr w:type="spellStart"/>
      <w:r>
        <w:rPr>
          <w:b/>
          <w:bCs/>
        </w:rPr>
        <w:t>Κούλε</w:t>
      </w:r>
      <w:proofErr w:type="spellEnd"/>
      <w:r>
        <w:rPr>
          <w:b/>
          <w:bCs/>
        </w:rPr>
        <w:t xml:space="preserve"> στο Ηράκλειο, για τους μαθητές της Β’ τάξης</w:t>
      </w:r>
      <w:r>
        <w:t xml:space="preserve">, </w:t>
      </w:r>
      <w:r w:rsidRPr="00F90CBA">
        <w:t>στο πλαίσιο της διδασκαλίας του μαθήματος της Ιστορίας</w:t>
      </w:r>
      <w:r>
        <w:t>. Σ</w:t>
      </w:r>
      <w:r w:rsidRPr="00F90CBA">
        <w:t>κοπό</w:t>
      </w:r>
      <w:r>
        <w:t>ς</w:t>
      </w:r>
      <w:r w:rsidRPr="00F90CBA">
        <w:t xml:space="preserve"> η γνωριμία των μαθητών με ένα σημαντικό μνημείο της ιστορίας της Κρήτης, </w:t>
      </w:r>
      <w:r>
        <w:t xml:space="preserve">η </w:t>
      </w:r>
      <w:r w:rsidRPr="00F90CBA">
        <w:t>κατανόηση της ιστορικής του πορείας και του ρόλου του στην οχύρωση και την άμυνα του Ηρακλείου κατά την περίοδο της Ενετοκρατίας και της Οθωμανικής κυριαρχίας, καθώς και η σύνδεση της σχολικής γνώσης με τη βιωματική προσέγγιση και την επιτόπια παρατήρηση ενός ιστορικού μνημείου.</w:t>
      </w:r>
    </w:p>
    <w:p w:rsidR="00165AD1" w:rsidRPr="00F90CBA" w:rsidRDefault="00165AD1" w:rsidP="00CD5A9B">
      <w:pPr>
        <w:spacing w:before="100" w:beforeAutospacing="1" w:after="100" w:afterAutospacing="1"/>
        <w:jc w:val="both"/>
        <w:outlineLvl w:val="2"/>
      </w:pPr>
    </w:p>
    <w:p w:rsidR="00CD5A9B" w:rsidRPr="00F90CBA" w:rsidRDefault="00CD5A9B" w:rsidP="00CD5A9B">
      <w:pPr>
        <w:spacing w:before="100" w:beforeAutospacing="1" w:after="100" w:afterAutospacing="1"/>
        <w:jc w:val="both"/>
        <w:outlineLvl w:val="2"/>
        <w:rPr>
          <w:rFonts w:eastAsia="Times New Roman" w:cstheme="minorHAnsi"/>
          <w:kern w:val="0"/>
          <w14:ligatures w14:val="none"/>
        </w:rPr>
      </w:pPr>
      <w:r w:rsidRPr="00BF6450">
        <w:t>•</w:t>
      </w:r>
      <w:r>
        <w:t xml:space="preserve"> </w:t>
      </w:r>
      <w:r w:rsidRPr="00E53E26">
        <w:rPr>
          <w:b/>
          <w:bCs/>
        </w:rPr>
        <w:t xml:space="preserve">Εκκλησιασμός </w:t>
      </w:r>
      <w:r>
        <w:rPr>
          <w:b/>
          <w:bCs/>
        </w:rPr>
        <w:t xml:space="preserve">όλων των τάξεων στον ιερό ναό της Αγ. Τριάδας </w:t>
      </w:r>
      <w:r w:rsidRPr="00DC7C2A">
        <w:t>λίγο πριν  τα Χριστούγεννα.</w:t>
      </w:r>
    </w:p>
    <w:p w:rsidR="00CD5A9B" w:rsidRDefault="00CD5A9B"/>
    <w:sectPr w:rsidR="00CD5A9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A9B"/>
    <w:rsid w:val="00165AD1"/>
    <w:rsid w:val="00CD5A9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4:docId w14:val="3F46866F"/>
  <w15:chartTrackingRefBased/>
  <w15:docId w15:val="{1D2A8264-314F-044B-9F39-F36630E3B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5A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D5A9B"/>
  </w:style>
  <w:style w:type="character" w:styleId="a3">
    <w:name w:val="Strong"/>
    <w:basedOn w:val="a0"/>
    <w:uiPriority w:val="22"/>
    <w:qFormat/>
    <w:rsid w:val="00CD5A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697</Words>
  <Characters>3766</Characters>
  <Application>Microsoft Office Word</Application>
  <DocSecurity>0</DocSecurity>
  <Lines>31</Lines>
  <Paragraphs>8</Paragraphs>
  <ScaleCrop>false</ScaleCrop>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2026-09-29T20:34:00Z</dcterms:created>
  <dcterms:modified xsi:type="dcterms:W3CDTF">2026-09-29T20:39:00Z</dcterms:modified>
</cp:coreProperties>
</file>